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D3" w:rsidRPr="00CB638D" w:rsidRDefault="009B2ED3" w:rsidP="00CB638D">
      <w:pPr>
        <w:spacing w:line="480" w:lineRule="auto"/>
        <w:rPr>
          <w:rFonts w:ascii="Times New Roman" w:hAnsi="Times New Roman" w:cs="Times New Roman"/>
        </w:rPr>
      </w:pPr>
    </w:p>
    <w:p w:rsidR="004A4D7D" w:rsidRPr="00CB638D" w:rsidRDefault="003B07C1" w:rsidP="00CB638D">
      <w:pPr>
        <w:spacing w:line="480" w:lineRule="auto"/>
        <w:rPr>
          <w:rFonts w:ascii="Times New Roman" w:hAnsi="Times New Roman" w:cs="Times New Roman"/>
        </w:rPr>
      </w:pPr>
      <w:r w:rsidRPr="00CB638D">
        <w:rPr>
          <w:rFonts w:ascii="Times New Roman" w:hAnsi="Times New Roman" w:cs="Times New Roman"/>
        </w:rPr>
        <w:t xml:space="preserve">Name </w:t>
      </w:r>
    </w:p>
    <w:p w:rsidR="004A4D7D" w:rsidRPr="00CB638D" w:rsidRDefault="003B07C1" w:rsidP="00CB638D">
      <w:pPr>
        <w:spacing w:line="480" w:lineRule="auto"/>
        <w:rPr>
          <w:rFonts w:ascii="Times New Roman" w:hAnsi="Times New Roman" w:cs="Times New Roman"/>
        </w:rPr>
      </w:pPr>
      <w:r w:rsidRPr="00CB638D">
        <w:rPr>
          <w:rFonts w:ascii="Times New Roman" w:hAnsi="Times New Roman" w:cs="Times New Roman"/>
        </w:rPr>
        <w:t xml:space="preserve">Professor </w:t>
      </w:r>
    </w:p>
    <w:p w:rsidR="004A4D7D" w:rsidRPr="00CB638D" w:rsidRDefault="003B07C1" w:rsidP="00CB638D">
      <w:pPr>
        <w:spacing w:line="480" w:lineRule="auto"/>
        <w:rPr>
          <w:rFonts w:ascii="Times New Roman" w:hAnsi="Times New Roman" w:cs="Times New Roman"/>
        </w:rPr>
      </w:pPr>
      <w:r w:rsidRPr="00CB638D">
        <w:rPr>
          <w:rFonts w:ascii="Times New Roman" w:hAnsi="Times New Roman" w:cs="Times New Roman"/>
        </w:rPr>
        <w:t xml:space="preserve">Course </w:t>
      </w:r>
    </w:p>
    <w:p w:rsidR="004A4D7D" w:rsidRPr="00CB638D" w:rsidRDefault="003B07C1" w:rsidP="00CB638D">
      <w:pPr>
        <w:spacing w:line="480" w:lineRule="auto"/>
        <w:rPr>
          <w:rFonts w:ascii="Times New Roman" w:hAnsi="Times New Roman" w:cs="Times New Roman"/>
        </w:rPr>
      </w:pPr>
      <w:r w:rsidRPr="00CB638D">
        <w:rPr>
          <w:rFonts w:ascii="Times New Roman" w:hAnsi="Times New Roman" w:cs="Times New Roman"/>
        </w:rPr>
        <w:t xml:space="preserve">Date </w:t>
      </w:r>
    </w:p>
    <w:p w:rsidR="004A4D7D" w:rsidRPr="00CB638D" w:rsidRDefault="003B07C1" w:rsidP="00CB638D">
      <w:pPr>
        <w:spacing w:line="480" w:lineRule="auto"/>
        <w:jc w:val="center"/>
        <w:rPr>
          <w:rFonts w:ascii="Times New Roman" w:hAnsi="Times New Roman" w:cs="Times New Roman"/>
        </w:rPr>
      </w:pPr>
      <w:r w:rsidRPr="00CB638D">
        <w:rPr>
          <w:rFonts w:ascii="Times New Roman" w:hAnsi="Times New Roman" w:cs="Times New Roman"/>
        </w:rPr>
        <w:t>The “Heart of Darkness”</w:t>
      </w:r>
    </w:p>
    <w:p w:rsidR="00A370B8" w:rsidRPr="00CB638D" w:rsidRDefault="003B07C1" w:rsidP="00B57F0C">
      <w:pPr>
        <w:spacing w:line="480" w:lineRule="auto"/>
        <w:ind w:firstLine="720"/>
        <w:rPr>
          <w:rFonts w:ascii="Times New Roman" w:hAnsi="Times New Roman" w:cs="Times New Roman"/>
        </w:rPr>
      </w:pPr>
      <w:r w:rsidRPr="00CB638D">
        <w:rPr>
          <w:rFonts w:ascii="Times New Roman" w:hAnsi="Times New Roman" w:cs="Times New Roman"/>
        </w:rPr>
        <w:t xml:space="preserve">In the novella </w:t>
      </w:r>
      <w:r w:rsidR="00A91E35" w:rsidRPr="00CB638D">
        <w:rPr>
          <w:rFonts w:ascii="Times New Roman" w:hAnsi="Times New Roman" w:cs="Times New Roman"/>
        </w:rPr>
        <w:t>“</w:t>
      </w:r>
      <w:r w:rsidR="00A91E35" w:rsidRPr="00FB7ECD">
        <w:rPr>
          <w:rFonts w:ascii="Times New Roman" w:hAnsi="Times New Roman" w:cs="Times New Roman"/>
          <w:i/>
        </w:rPr>
        <w:t>Heart</w:t>
      </w:r>
      <w:r w:rsidRPr="00FB7ECD">
        <w:rPr>
          <w:rFonts w:ascii="Times New Roman" w:hAnsi="Times New Roman" w:cs="Times New Roman"/>
          <w:i/>
        </w:rPr>
        <w:t xml:space="preserve"> of Darkness</w:t>
      </w:r>
      <w:r w:rsidRPr="00CB638D">
        <w:rPr>
          <w:rFonts w:ascii="Times New Roman" w:hAnsi="Times New Roman" w:cs="Times New Roman"/>
        </w:rPr>
        <w:t>," Conrad portrays a conflict between illusion and reality to reveal the story's theme and bombards this conflict to teach us</w:t>
      </w:r>
      <w:r w:rsidR="00C87AB1">
        <w:rPr>
          <w:rFonts w:ascii="Times New Roman" w:hAnsi="Times New Roman" w:cs="Times New Roman"/>
        </w:rPr>
        <w:t xml:space="preserve"> human relationship</w:t>
      </w:r>
      <w:r w:rsidR="001C04BF" w:rsidRPr="00CB638D">
        <w:rPr>
          <w:rFonts w:ascii="Times New Roman" w:hAnsi="Times New Roman" w:cs="Times New Roman"/>
        </w:rPr>
        <w:t xml:space="preserve">s. As evident in the novel, the illusion is deceiving through misleading and showing the false impression of reality. </w:t>
      </w:r>
      <w:r w:rsidR="002C04AC">
        <w:rPr>
          <w:rFonts w:ascii="Times New Roman" w:hAnsi="Times New Roman" w:cs="Times New Roman"/>
        </w:rPr>
        <w:t xml:space="preserve">The </w:t>
      </w:r>
      <w:r w:rsidR="007D3DD3">
        <w:rPr>
          <w:rFonts w:ascii="Times New Roman" w:hAnsi="Times New Roman" w:cs="Times New Roman"/>
        </w:rPr>
        <w:t xml:space="preserve">reality in the novel </w:t>
      </w:r>
      <w:r w:rsidR="007D3DD3" w:rsidRPr="00CB638D">
        <w:rPr>
          <w:rFonts w:ascii="Times New Roman" w:hAnsi="Times New Roman" w:cs="Times New Roman"/>
        </w:rPr>
        <w:t>indicates</w:t>
      </w:r>
      <w:r w:rsidR="001C04BF" w:rsidRPr="00CB638D">
        <w:rPr>
          <w:rFonts w:ascii="Times New Roman" w:hAnsi="Times New Roman" w:cs="Times New Roman"/>
        </w:rPr>
        <w:t xml:space="preserve"> things</w:t>
      </w:r>
      <w:r w:rsidR="002C04AC">
        <w:rPr>
          <w:rFonts w:ascii="Times New Roman" w:hAnsi="Times New Roman" w:cs="Times New Roman"/>
        </w:rPr>
        <w:t xml:space="preserve"> that are</w:t>
      </w:r>
      <w:r w:rsidR="00B57F0C">
        <w:rPr>
          <w:rFonts w:ascii="Times New Roman" w:hAnsi="Times New Roman" w:cs="Times New Roman"/>
        </w:rPr>
        <w:t xml:space="preserve"> contrary to idealistic ideas and thus </w:t>
      </w:r>
      <w:r w:rsidR="00E2201E" w:rsidRPr="00CB638D">
        <w:rPr>
          <w:rFonts w:ascii="Times New Roman" w:hAnsi="Times New Roman" w:cs="Times New Roman"/>
        </w:rPr>
        <w:t>the author indirectly offers a descrip</w:t>
      </w:r>
      <w:r w:rsidR="00572846">
        <w:rPr>
          <w:rFonts w:ascii="Times New Roman" w:hAnsi="Times New Roman" w:cs="Times New Roman"/>
        </w:rPr>
        <w:t>tion on</w:t>
      </w:r>
      <w:r w:rsidR="00331AC0">
        <w:rPr>
          <w:rFonts w:ascii="Times New Roman" w:hAnsi="Times New Roman" w:cs="Times New Roman"/>
        </w:rPr>
        <w:t xml:space="preserve"> the</w:t>
      </w:r>
      <w:r w:rsidR="00E2201E" w:rsidRPr="00CB638D">
        <w:rPr>
          <w:rFonts w:ascii="Times New Roman" w:hAnsi="Times New Roman" w:cs="Times New Roman"/>
        </w:rPr>
        <w:t xml:space="preserve"> existence </w:t>
      </w:r>
      <w:r w:rsidR="008E7548">
        <w:rPr>
          <w:rFonts w:ascii="Times New Roman" w:hAnsi="Times New Roman" w:cs="Times New Roman"/>
        </w:rPr>
        <w:t xml:space="preserve">conflict </w:t>
      </w:r>
      <w:r w:rsidR="00E2201E" w:rsidRPr="00CB638D">
        <w:rPr>
          <w:rFonts w:ascii="Times New Roman" w:hAnsi="Times New Roman" w:cs="Times New Roman"/>
        </w:rPr>
        <w:t>between reality and illusion.</w:t>
      </w:r>
    </w:p>
    <w:p w:rsidR="00504BAB"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 xml:space="preserve"> The author framed </w:t>
      </w:r>
      <w:r w:rsidR="00A91E35" w:rsidRPr="00CB638D">
        <w:rPr>
          <w:rFonts w:ascii="Times New Roman" w:hAnsi="Times New Roman" w:cs="Times New Roman"/>
        </w:rPr>
        <w:t>the "Heart</w:t>
      </w:r>
      <w:r w:rsidRPr="00CB638D">
        <w:rPr>
          <w:rFonts w:ascii="Times New Roman" w:hAnsi="Times New Roman" w:cs="Times New Roman"/>
        </w:rPr>
        <w:t xml:space="preserve"> of Darkness" narrative with a couple of questions, authenticity, and perception to reveal reality. As evident in the novel, Marlow has </w:t>
      </w:r>
      <w:r w:rsidR="00A91E35" w:rsidRPr="00CB638D">
        <w:rPr>
          <w:rFonts w:ascii="Times New Roman" w:hAnsi="Times New Roman" w:cs="Times New Roman"/>
        </w:rPr>
        <w:t>been</w:t>
      </w:r>
      <w:r w:rsidRPr="00CB638D">
        <w:rPr>
          <w:rFonts w:ascii="Times New Roman" w:hAnsi="Times New Roman" w:cs="Times New Roman"/>
        </w:rPr>
        <w:t xml:space="preserve"> used by the author to sh</w:t>
      </w:r>
      <w:r w:rsidRPr="00CB638D">
        <w:rPr>
          <w:rFonts w:ascii="Times New Roman" w:hAnsi="Times New Roman" w:cs="Times New Roman"/>
        </w:rPr>
        <w:t>ow how reality conflicts with the illusion. He questions reality and wonders if it is possible to convey the</w:t>
      </w:r>
      <w:r w:rsidR="00447F73">
        <w:rPr>
          <w:rFonts w:ascii="Times New Roman" w:hAnsi="Times New Roman" w:cs="Times New Roman"/>
        </w:rPr>
        <w:t xml:space="preserve"> sensation of one's life. </w:t>
      </w:r>
      <w:bookmarkStart w:id="0" w:name="_GoBack"/>
      <w:bookmarkEnd w:id="0"/>
      <w:proofErr w:type="gramStart"/>
      <w:r w:rsidR="00447F73">
        <w:rPr>
          <w:rFonts w:ascii="Times New Roman" w:hAnsi="Times New Roman" w:cs="Times New Roman"/>
        </w:rPr>
        <w:t xml:space="preserve">Conrad </w:t>
      </w:r>
      <w:r w:rsidRPr="00CB638D">
        <w:rPr>
          <w:rFonts w:ascii="Times New Roman" w:hAnsi="Times New Roman" w:cs="Times New Roman"/>
        </w:rPr>
        <w:t xml:space="preserve"> describes</w:t>
      </w:r>
      <w:proofErr w:type="gramEnd"/>
      <w:r w:rsidRPr="00CB638D">
        <w:rPr>
          <w:rFonts w:ascii="Times New Roman" w:hAnsi="Times New Roman" w:cs="Times New Roman"/>
        </w:rPr>
        <w:t xml:space="preserve"> how </w:t>
      </w:r>
      <w:proofErr w:type="spellStart"/>
      <w:r w:rsidRPr="00CB638D">
        <w:rPr>
          <w:rFonts w:ascii="Times New Roman" w:hAnsi="Times New Roman" w:cs="Times New Roman"/>
        </w:rPr>
        <w:t>Althusser</w:t>
      </w:r>
      <w:proofErr w:type="spellEnd"/>
      <w:r w:rsidRPr="00CB638D">
        <w:rPr>
          <w:rFonts w:ascii="Times New Roman" w:hAnsi="Times New Roman" w:cs="Times New Roman"/>
        </w:rPr>
        <w:t xml:space="preserve"> explains the way ideology is used in determining </w:t>
      </w:r>
      <w:r w:rsidR="00427B01" w:rsidRPr="00CB638D">
        <w:rPr>
          <w:rFonts w:ascii="Times New Roman" w:hAnsi="Times New Roman" w:cs="Times New Roman"/>
        </w:rPr>
        <w:t xml:space="preserve">authentic reality as well as truth. Marlow is profoundly attempting to express reality through a story by narrating his life when he went to </w:t>
      </w:r>
      <w:r w:rsidR="00A91E35" w:rsidRPr="00CB638D">
        <w:rPr>
          <w:rFonts w:ascii="Times New Roman" w:hAnsi="Times New Roman" w:cs="Times New Roman"/>
        </w:rPr>
        <w:t>Congo</w:t>
      </w:r>
      <w:r w:rsidR="00D65C15">
        <w:rPr>
          <w:rFonts w:ascii="Times New Roman" w:hAnsi="Times New Roman" w:cs="Times New Roman"/>
        </w:rPr>
        <w:t xml:space="preserve"> (</w:t>
      </w:r>
      <w:r w:rsidR="00D65C15" w:rsidRPr="00CB638D">
        <w:rPr>
          <w:rFonts w:ascii="Times New Roman" w:hAnsi="Times New Roman" w:cs="Times New Roman"/>
          <w:color w:val="222222"/>
          <w:shd w:val="clear" w:color="auto" w:fill="FFFFFF"/>
        </w:rPr>
        <w:t>Elmukashfi</w:t>
      </w:r>
      <w:r w:rsidR="00D65C15">
        <w:rPr>
          <w:rFonts w:ascii="Times New Roman" w:hAnsi="Times New Roman" w:cs="Times New Roman"/>
          <w:color w:val="222222"/>
          <w:shd w:val="clear" w:color="auto" w:fill="FFFFFF"/>
        </w:rPr>
        <w:t xml:space="preserve"> et al.).</w:t>
      </w:r>
    </w:p>
    <w:p w:rsidR="004D1D48"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 xml:space="preserve">As described in the text, </w:t>
      </w:r>
      <w:r w:rsidR="00A91E35" w:rsidRPr="00CB638D">
        <w:rPr>
          <w:rFonts w:ascii="Times New Roman" w:hAnsi="Times New Roman" w:cs="Times New Roman"/>
        </w:rPr>
        <w:t>Marlow</w:t>
      </w:r>
      <w:r w:rsidRPr="00CB638D">
        <w:rPr>
          <w:rFonts w:ascii="Times New Roman" w:hAnsi="Times New Roman" w:cs="Times New Roman"/>
        </w:rPr>
        <w:t xml:space="preserve"> appears to have had hopes before his journey to Congo and great things that he could achieve.</w:t>
      </w:r>
      <w:r w:rsidR="00C4495A" w:rsidRPr="00CB638D">
        <w:rPr>
          <w:rFonts w:ascii="Times New Roman" w:hAnsi="Times New Roman" w:cs="Times New Roman"/>
        </w:rPr>
        <w:t xml:space="preserve"> Still, in Conrad's novel, we find that African women are embodied in </w:t>
      </w:r>
      <w:r w:rsidR="00A91E35" w:rsidRPr="00CB638D">
        <w:rPr>
          <w:rFonts w:ascii="Times New Roman" w:hAnsi="Times New Roman" w:cs="Times New Roman"/>
        </w:rPr>
        <w:t>darkness</w:t>
      </w:r>
      <w:r w:rsidR="00C4495A" w:rsidRPr="00CB638D">
        <w:rPr>
          <w:rFonts w:ascii="Times New Roman" w:hAnsi="Times New Roman" w:cs="Times New Roman"/>
        </w:rPr>
        <w:t xml:space="preserve"> by noting eroticized symbols. This symbol signifies the illusion of societal reality </w:t>
      </w:r>
      <w:r w:rsidR="00444B76" w:rsidRPr="00CB638D">
        <w:rPr>
          <w:rFonts w:ascii="Times New Roman" w:hAnsi="Times New Roman" w:cs="Times New Roman"/>
        </w:rPr>
        <w:t xml:space="preserve">evident where Marlow tries as much as possible to safeguard human nature against the </w:t>
      </w:r>
      <w:r w:rsidR="00444B76" w:rsidRPr="00CB638D">
        <w:rPr>
          <w:rFonts w:ascii="Times New Roman" w:hAnsi="Times New Roman" w:cs="Times New Roman"/>
        </w:rPr>
        <w:lastRenderedPageBreak/>
        <w:t xml:space="preserve">invasion of the darkness. Additionally, because of how it dismissively </w:t>
      </w:r>
      <w:r w:rsidR="00A91E35" w:rsidRPr="00CB638D">
        <w:rPr>
          <w:rFonts w:ascii="Times New Roman" w:hAnsi="Times New Roman" w:cs="Times New Roman"/>
        </w:rPr>
        <w:t>treats</w:t>
      </w:r>
      <w:r w:rsidR="00444B76" w:rsidRPr="00CB638D">
        <w:rPr>
          <w:rFonts w:ascii="Times New Roman" w:hAnsi="Times New Roman" w:cs="Times New Roman"/>
        </w:rPr>
        <w:t xml:space="preserve"> women, it appears to endure post-colonial reality.</w:t>
      </w:r>
    </w:p>
    <w:p w:rsidR="00A370B8"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 xml:space="preserve"> As the novel puts the conflict between illusion and reality, Marlow struggles in machining the audience to realize reality based on t</w:t>
      </w:r>
      <w:r w:rsidRPr="00CB638D">
        <w:rPr>
          <w:rFonts w:ascii="Times New Roman" w:hAnsi="Times New Roman" w:cs="Times New Roman"/>
        </w:rPr>
        <w:t xml:space="preserve">he </w:t>
      </w:r>
      <w:r w:rsidR="00A91E35" w:rsidRPr="00CB638D">
        <w:rPr>
          <w:rFonts w:ascii="Times New Roman" w:hAnsi="Times New Roman" w:cs="Times New Roman"/>
        </w:rPr>
        <w:t>experience in</w:t>
      </w:r>
      <w:r w:rsidRPr="00CB638D">
        <w:rPr>
          <w:rFonts w:ascii="Times New Roman" w:hAnsi="Times New Roman" w:cs="Times New Roman"/>
        </w:rPr>
        <w:t xml:space="preserve"> Congo. This makes him learn that words were used in falsifying and illuminating </w:t>
      </w:r>
      <w:r w:rsidR="00A91E35" w:rsidRPr="00CB638D">
        <w:rPr>
          <w:rFonts w:ascii="Times New Roman" w:hAnsi="Times New Roman" w:cs="Times New Roman"/>
        </w:rPr>
        <w:t>masked truth while revealing it in Congo.</w:t>
      </w:r>
      <w:r w:rsidR="00E85BAD" w:rsidRPr="00CB638D">
        <w:rPr>
          <w:rFonts w:ascii="Times New Roman" w:hAnsi="Times New Roman" w:cs="Times New Roman"/>
        </w:rPr>
        <w:t xml:space="preserve"> The language learned turned absurd since it failed to cover the reality that all things used in setting store By Europe never made any sense in African nations, and thus such kind of language formed a barrier to penetrate the “ Heart of Darkness”</w:t>
      </w:r>
      <w:r w:rsidR="00AA4570" w:rsidRPr="00CB638D">
        <w:rPr>
          <w:rFonts w:ascii="Times New Roman" w:hAnsi="Times New Roman" w:cs="Times New Roman"/>
        </w:rPr>
        <w:t xml:space="preserve"> (</w:t>
      </w:r>
      <w:r w:rsidR="00AA4570" w:rsidRPr="00CB638D">
        <w:rPr>
          <w:rFonts w:ascii="Times New Roman" w:hAnsi="Times New Roman" w:cs="Times New Roman"/>
          <w:color w:val="222222"/>
          <w:shd w:val="clear" w:color="auto" w:fill="FFFFFF"/>
        </w:rPr>
        <w:t>Hansson)</w:t>
      </w:r>
    </w:p>
    <w:p w:rsidR="00AA4570"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The author describe</w:t>
      </w:r>
      <w:r w:rsidR="00812D94" w:rsidRPr="00CB638D">
        <w:rPr>
          <w:rFonts w:ascii="Times New Roman" w:hAnsi="Times New Roman" w:cs="Times New Roman"/>
        </w:rPr>
        <w:t xml:space="preserve">s illusion by pointing out how the public in Belgium thinks the company performs perfectly well. </w:t>
      </w:r>
      <w:r w:rsidR="00A91E35" w:rsidRPr="00CB638D">
        <w:rPr>
          <w:rFonts w:ascii="Times New Roman" w:hAnsi="Times New Roman" w:cs="Times New Roman"/>
        </w:rPr>
        <w:t>This possesses</w:t>
      </w:r>
      <w:r w:rsidR="00812D94" w:rsidRPr="00CB638D">
        <w:rPr>
          <w:rFonts w:ascii="Times New Roman" w:hAnsi="Times New Roman" w:cs="Times New Roman"/>
        </w:rPr>
        <w:t xml:space="preserve"> conflict </w:t>
      </w:r>
      <w:r w:rsidR="00A91E35" w:rsidRPr="00CB638D">
        <w:rPr>
          <w:rFonts w:ascii="Times New Roman" w:hAnsi="Times New Roman" w:cs="Times New Roman"/>
        </w:rPr>
        <w:t>because horror</w:t>
      </w:r>
      <w:r w:rsidR="00812D94" w:rsidRPr="00CB638D">
        <w:rPr>
          <w:rFonts w:ascii="Times New Roman" w:hAnsi="Times New Roman" w:cs="Times New Roman"/>
        </w:rPr>
        <w:t xml:space="preserve"> is what the company brought in Congo and is considered out of money.</w:t>
      </w:r>
      <w:r w:rsidR="00221CC2" w:rsidRPr="00CB638D">
        <w:rPr>
          <w:rFonts w:ascii="Times New Roman" w:hAnsi="Times New Roman" w:cs="Times New Roman"/>
        </w:rPr>
        <w:t xml:space="preserve"> The illusion is also evident where the company goes and attempts to civilize African natives by taming them. In reality, this company went to get wealth and put t</w:t>
      </w:r>
      <w:r w:rsidR="00117868">
        <w:rPr>
          <w:rFonts w:ascii="Times New Roman" w:hAnsi="Times New Roman" w:cs="Times New Roman"/>
        </w:rPr>
        <w:t>he natives into endless slavery(</w:t>
      </w:r>
      <w:r w:rsidR="00117868" w:rsidRPr="00CB638D">
        <w:rPr>
          <w:rFonts w:ascii="Times New Roman" w:hAnsi="Times New Roman" w:cs="Times New Roman"/>
          <w:color w:val="222222"/>
          <w:shd w:val="clear" w:color="auto" w:fill="FFFFFF"/>
        </w:rPr>
        <w:t>Beyaz</w:t>
      </w:r>
      <w:r w:rsidR="00117868">
        <w:rPr>
          <w:rFonts w:ascii="Times New Roman" w:hAnsi="Times New Roman" w:cs="Times New Roman"/>
          <w:color w:val="222222"/>
          <w:shd w:val="clear" w:color="auto" w:fill="FFFFFF"/>
        </w:rPr>
        <w:t>).</w:t>
      </w:r>
      <w:r w:rsidR="00221CC2" w:rsidRPr="00CB638D">
        <w:rPr>
          <w:rFonts w:ascii="Times New Roman" w:hAnsi="Times New Roman" w:cs="Times New Roman"/>
        </w:rPr>
        <w:t xml:space="preserve"> For this reason, the company was considered to be very inhumane.</w:t>
      </w:r>
      <w:r w:rsidR="00DD65EB" w:rsidRPr="00CB638D">
        <w:rPr>
          <w:rFonts w:ascii="Times New Roman" w:hAnsi="Times New Roman" w:cs="Times New Roman"/>
        </w:rPr>
        <w:t xml:space="preserve">  The conflict between reality and illusion is demonstrated in that Conrad's story becomes delusional as Congo turned </w:t>
      </w:r>
      <w:r w:rsidR="00A91E35" w:rsidRPr="00CB638D">
        <w:rPr>
          <w:rFonts w:ascii="Times New Roman" w:hAnsi="Times New Roman" w:cs="Times New Roman"/>
        </w:rPr>
        <w:t>tamer</w:t>
      </w:r>
      <w:r w:rsidR="00DD65EB" w:rsidRPr="00CB638D">
        <w:rPr>
          <w:rFonts w:ascii="Times New Roman" w:hAnsi="Times New Roman" w:cs="Times New Roman"/>
        </w:rPr>
        <w:t xml:space="preserve"> and how women are shown </w:t>
      </w:r>
      <w:r w:rsidR="0032106D" w:rsidRPr="00CB638D">
        <w:rPr>
          <w:rFonts w:ascii="Times New Roman" w:hAnsi="Times New Roman" w:cs="Times New Roman"/>
        </w:rPr>
        <w:t>the world. At that time, it was an illusion since it failed to work.</w:t>
      </w:r>
      <w:r w:rsidR="003F39C1" w:rsidRPr="00CB638D">
        <w:rPr>
          <w:rFonts w:ascii="Times New Roman" w:hAnsi="Times New Roman" w:cs="Times New Roman"/>
        </w:rPr>
        <w:t xml:space="preserve"> In the story, there is no civilization of Cannibals. As evident in the novel, they are well portrayed as more human than Pilgrims of lower level than civilized men.</w:t>
      </w:r>
      <w:r w:rsidR="002B7015" w:rsidRPr="00CB638D">
        <w:rPr>
          <w:rFonts w:ascii="Times New Roman" w:hAnsi="Times New Roman" w:cs="Times New Roman"/>
        </w:rPr>
        <w:t xml:space="preserve"> </w:t>
      </w:r>
    </w:p>
    <w:p w:rsidR="00CA3DA4"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Conrad bombards us with conflict to teach how most of the time, the man works after wealth, and thus the Heart of humans turns dark and evil consumes as evident in what Kurtz faced. Conrad also used the conflict to teach us that whenever racism is invo</w:t>
      </w:r>
      <w:r w:rsidRPr="00CB638D">
        <w:rPr>
          <w:rFonts w:ascii="Times New Roman" w:hAnsi="Times New Roman" w:cs="Times New Roman"/>
        </w:rPr>
        <w:t>lved in our lives, cruelty and violence occur due to man's inhumanity.</w:t>
      </w:r>
      <w:r w:rsidR="005C6598" w:rsidRPr="00CB638D">
        <w:rPr>
          <w:rFonts w:ascii="Times New Roman" w:hAnsi="Times New Roman" w:cs="Times New Roman"/>
        </w:rPr>
        <w:t xml:space="preserve"> It is also clear that Conrad bombards us </w:t>
      </w:r>
      <w:r w:rsidR="005C6598" w:rsidRPr="00CB638D">
        <w:rPr>
          <w:rFonts w:ascii="Times New Roman" w:hAnsi="Times New Roman" w:cs="Times New Roman"/>
        </w:rPr>
        <w:lastRenderedPageBreak/>
        <w:t>with conflict to teach the struggle existing between social structure and moral limit caused by the existence of illusion and reality conflict.</w:t>
      </w:r>
    </w:p>
    <w:p w:rsidR="00D03EFC"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The conflict as seen in the novel reveals the issue of the inhumanity of man to man. This contributes to the theme associated with a human relationshi</w:t>
      </w:r>
      <w:r w:rsidR="00070AD5" w:rsidRPr="00CB638D">
        <w:rPr>
          <w:rFonts w:ascii="Times New Roman" w:hAnsi="Times New Roman" w:cs="Times New Roman"/>
        </w:rPr>
        <w:t>p such as racism where natives of African origin are called names like " Cannibals" by Europeans who rob, mutilate, murder, or even starve them with no fear of being a punishment.</w:t>
      </w:r>
      <w:r w:rsidR="00504BAB" w:rsidRPr="00CB638D">
        <w:rPr>
          <w:rFonts w:ascii="Times New Roman" w:hAnsi="Times New Roman" w:cs="Times New Roman"/>
        </w:rPr>
        <w:t xml:space="preserve"> Kurtz tried to come up with a treaty to savage human society and their customs, which implies extreme racism. Therefore such a treaty was an implication that there existed a movement for subjugating every </w:t>
      </w:r>
      <w:r w:rsidR="00072A0A" w:rsidRPr="00CB638D">
        <w:rPr>
          <w:rFonts w:ascii="Times New Roman" w:hAnsi="Times New Roman" w:cs="Times New Roman"/>
        </w:rPr>
        <w:t>nonwhite</w:t>
      </w:r>
      <w:r w:rsidR="00504BAB" w:rsidRPr="00CB638D">
        <w:rPr>
          <w:rFonts w:ascii="Times New Roman" w:hAnsi="Times New Roman" w:cs="Times New Roman"/>
        </w:rPr>
        <w:t xml:space="preserve"> race.</w:t>
      </w:r>
      <w:r w:rsidR="00E13922" w:rsidRPr="00CB638D">
        <w:rPr>
          <w:rFonts w:ascii="Times New Roman" w:hAnsi="Times New Roman" w:cs="Times New Roman"/>
        </w:rPr>
        <w:t xml:space="preserve"> Notably, to African, Kurtz was sure that whites appear like supernatural beings to </w:t>
      </w:r>
      <w:r w:rsidR="00053DC7">
        <w:rPr>
          <w:rFonts w:ascii="Times New Roman" w:hAnsi="Times New Roman" w:cs="Times New Roman"/>
        </w:rPr>
        <w:t>Africans (</w:t>
      </w:r>
      <w:r w:rsidR="00053DC7" w:rsidRPr="00CB638D">
        <w:rPr>
          <w:rFonts w:ascii="Times New Roman" w:eastAsia="Times New Roman" w:hAnsi="Times New Roman" w:cs="Times New Roman"/>
          <w:color w:val="000000"/>
        </w:rPr>
        <w:t>Conrad</w:t>
      </w:r>
      <w:r w:rsidR="00053DC7">
        <w:rPr>
          <w:rFonts w:ascii="Times New Roman" w:eastAsia="Times New Roman" w:hAnsi="Times New Roman" w:cs="Times New Roman"/>
          <w:color w:val="000000"/>
        </w:rPr>
        <w:t>).</w:t>
      </w:r>
    </w:p>
    <w:p w:rsidR="00D03EFC"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Conclusion</w:t>
      </w:r>
    </w:p>
    <w:p w:rsidR="00401F34" w:rsidRPr="00CB638D" w:rsidRDefault="003B07C1" w:rsidP="00615F4B">
      <w:pPr>
        <w:spacing w:line="480" w:lineRule="auto"/>
        <w:ind w:firstLine="720"/>
        <w:jc w:val="both"/>
        <w:rPr>
          <w:rFonts w:ascii="Times New Roman" w:hAnsi="Times New Roman" w:cs="Times New Roman"/>
        </w:rPr>
      </w:pPr>
      <w:r w:rsidRPr="00CB638D">
        <w:rPr>
          <w:rFonts w:ascii="Times New Roman" w:hAnsi="Times New Roman" w:cs="Times New Roman"/>
        </w:rPr>
        <w:t xml:space="preserve">To sum up, </w:t>
      </w:r>
      <w:r w:rsidR="0004291C" w:rsidRPr="00CB638D">
        <w:rPr>
          <w:rFonts w:ascii="Times New Roman" w:hAnsi="Times New Roman" w:cs="Times New Roman"/>
        </w:rPr>
        <w:t>Conrad points out indirectly as people pay more attention to reality and more so all its inner details, it would be possible to get what it means and offers an example of Kurtz's. Kurtz was more civilized but was faced with a challenge as he lived in a jungle of darkness.</w:t>
      </w:r>
      <w:r w:rsidR="00504BAB" w:rsidRPr="00CB638D">
        <w:rPr>
          <w:rFonts w:ascii="Times New Roman" w:hAnsi="Times New Roman" w:cs="Times New Roman"/>
        </w:rPr>
        <w:t xml:space="preserve"> </w:t>
      </w:r>
      <w:r w:rsidR="00BA1E09" w:rsidRPr="00CB638D">
        <w:rPr>
          <w:rFonts w:ascii="Times New Roman" w:hAnsi="Times New Roman" w:cs="Times New Roman"/>
        </w:rPr>
        <w:t>The kind of darkness in this story has its roots in the conflict between illusion and reality. Conrad uses this conflict to teach about human relationships by creating a couple of themes like racism.</w:t>
      </w:r>
    </w:p>
    <w:p w:rsidR="00AA4570" w:rsidRPr="00CB638D" w:rsidRDefault="003B07C1" w:rsidP="00CB638D">
      <w:pPr>
        <w:spacing w:after="200" w:line="480" w:lineRule="auto"/>
        <w:rPr>
          <w:rFonts w:ascii="Times New Roman" w:hAnsi="Times New Roman" w:cs="Times New Roman"/>
        </w:rPr>
      </w:pPr>
      <w:r w:rsidRPr="00CB638D">
        <w:rPr>
          <w:rFonts w:ascii="Times New Roman" w:hAnsi="Times New Roman" w:cs="Times New Roman"/>
        </w:rPr>
        <w:br w:type="page"/>
      </w:r>
    </w:p>
    <w:p w:rsidR="00AA4570" w:rsidRPr="00CB638D" w:rsidRDefault="003B07C1" w:rsidP="00CB638D">
      <w:pPr>
        <w:spacing w:line="480" w:lineRule="auto"/>
        <w:jc w:val="center"/>
        <w:rPr>
          <w:rFonts w:ascii="Times New Roman" w:hAnsi="Times New Roman" w:cs="Times New Roman"/>
        </w:rPr>
      </w:pPr>
      <w:r w:rsidRPr="00CB638D">
        <w:rPr>
          <w:rFonts w:ascii="Times New Roman" w:hAnsi="Times New Roman" w:cs="Times New Roman"/>
        </w:rPr>
        <w:lastRenderedPageBreak/>
        <w:t>Work cited</w:t>
      </w:r>
    </w:p>
    <w:p w:rsidR="00CB638D" w:rsidRPr="00CB638D" w:rsidRDefault="003B07C1" w:rsidP="00CB638D">
      <w:pPr>
        <w:spacing w:line="480" w:lineRule="auto"/>
        <w:ind w:left="720" w:hanging="720"/>
        <w:jc w:val="both"/>
        <w:rPr>
          <w:rFonts w:ascii="Times New Roman" w:hAnsi="Times New Roman" w:cs="Times New Roman"/>
          <w:color w:val="222222"/>
          <w:shd w:val="clear" w:color="auto" w:fill="FFFFFF"/>
        </w:rPr>
      </w:pPr>
      <w:r w:rsidRPr="00CB638D">
        <w:rPr>
          <w:rFonts w:ascii="Times New Roman" w:hAnsi="Times New Roman" w:cs="Times New Roman"/>
          <w:color w:val="222222"/>
          <w:shd w:val="clear" w:color="auto" w:fill="FFFFFF"/>
        </w:rPr>
        <w:t>Beyaz, Ayşegül. "An Analysis of Heart of Darkness." </w:t>
      </w:r>
      <w:r w:rsidRPr="00CB638D">
        <w:rPr>
          <w:rFonts w:ascii="Times New Roman" w:hAnsi="Times New Roman" w:cs="Times New Roman"/>
          <w:i/>
          <w:iCs/>
          <w:color w:val="222222"/>
          <w:shd w:val="clear" w:color="auto" w:fill="FFFFFF"/>
        </w:rPr>
        <w:t>Journal of English Language and Literature Club</w:t>
      </w:r>
      <w:r w:rsidRPr="00CB638D">
        <w:rPr>
          <w:rFonts w:ascii="Times New Roman" w:hAnsi="Times New Roman" w:cs="Times New Roman"/>
          <w:color w:val="222222"/>
          <w:shd w:val="clear" w:color="auto" w:fill="FFFFFF"/>
        </w:rPr>
        <w:t xml:space="preserve"> 2.1 (2020): 1-6. </w:t>
      </w:r>
    </w:p>
    <w:p w:rsidR="00CB638D" w:rsidRPr="00CB638D" w:rsidRDefault="003B07C1" w:rsidP="00CB638D">
      <w:pPr>
        <w:spacing w:line="480" w:lineRule="auto"/>
        <w:ind w:left="720" w:hanging="720"/>
        <w:jc w:val="both"/>
        <w:rPr>
          <w:rFonts w:ascii="Times New Roman" w:hAnsi="Times New Roman" w:cs="Times New Roman"/>
        </w:rPr>
      </w:pPr>
      <w:r w:rsidRPr="00CB638D">
        <w:rPr>
          <w:rFonts w:ascii="Times New Roman" w:eastAsia="Times New Roman" w:hAnsi="Times New Roman" w:cs="Times New Roman"/>
          <w:color w:val="000000"/>
        </w:rPr>
        <w:t>Conrad, Joseph.  </w:t>
      </w:r>
      <w:r w:rsidRPr="00CB638D">
        <w:rPr>
          <w:rFonts w:ascii="Times New Roman" w:eastAsia="Times New Roman" w:hAnsi="Times New Roman" w:cs="Times New Roman"/>
          <w:i/>
          <w:iCs/>
          <w:color w:val="000000"/>
          <w:bdr w:val="none" w:sz="0" w:space="0" w:color="auto" w:frame="1"/>
        </w:rPr>
        <w:t>Heart of Darkness</w:t>
      </w:r>
      <w:r w:rsidRPr="00CB638D">
        <w:rPr>
          <w:rFonts w:ascii="Times New Roman" w:eastAsia="Times New Roman" w:hAnsi="Times New Roman" w:cs="Times New Roman"/>
          <w:color w:val="000000"/>
        </w:rPr>
        <w:t xml:space="preserve">. E-book, Project Gutenberg, 2021. </w:t>
      </w:r>
    </w:p>
    <w:p w:rsidR="00CB638D" w:rsidRPr="00CB638D" w:rsidRDefault="003B07C1" w:rsidP="00CB638D">
      <w:pPr>
        <w:spacing w:line="480" w:lineRule="auto"/>
        <w:ind w:left="720" w:hanging="720"/>
        <w:jc w:val="both"/>
        <w:rPr>
          <w:rFonts w:ascii="Times New Roman" w:hAnsi="Times New Roman" w:cs="Times New Roman"/>
          <w:color w:val="222222"/>
          <w:shd w:val="clear" w:color="auto" w:fill="FFFFFF"/>
        </w:rPr>
      </w:pPr>
      <w:r w:rsidRPr="00CB638D">
        <w:rPr>
          <w:rFonts w:ascii="Times New Roman" w:hAnsi="Times New Roman" w:cs="Times New Roman"/>
          <w:color w:val="222222"/>
          <w:shd w:val="clear" w:color="auto" w:fill="FFFFFF"/>
        </w:rPr>
        <w:t>Elmukashfi, Lubab Eltayeb Elmukashfi, and Ayad Mohammed Ali Ali. "The Main Themes in Heart of Darkness." </w:t>
      </w:r>
      <w:r w:rsidRPr="00CB638D">
        <w:rPr>
          <w:rFonts w:ascii="Times New Roman" w:hAnsi="Times New Roman" w:cs="Times New Roman"/>
          <w:i/>
          <w:iCs/>
          <w:color w:val="222222"/>
          <w:shd w:val="clear" w:color="auto" w:fill="FFFFFF"/>
        </w:rPr>
        <w:t>College Of Basic Education Researches Journal</w:t>
      </w:r>
      <w:r w:rsidRPr="00CB638D">
        <w:rPr>
          <w:rFonts w:ascii="Times New Roman" w:hAnsi="Times New Roman" w:cs="Times New Roman"/>
          <w:color w:val="222222"/>
          <w:shd w:val="clear" w:color="auto" w:fill="FFFFFF"/>
        </w:rPr>
        <w:t> 16.3 (2020): 987-1009.</w:t>
      </w:r>
    </w:p>
    <w:p w:rsidR="00CB638D" w:rsidRPr="00CB638D" w:rsidRDefault="003B07C1" w:rsidP="00CB638D">
      <w:pPr>
        <w:spacing w:line="480" w:lineRule="auto"/>
        <w:ind w:left="720" w:hanging="720"/>
        <w:jc w:val="both"/>
        <w:rPr>
          <w:rFonts w:ascii="Times New Roman" w:hAnsi="Times New Roman" w:cs="Times New Roman"/>
          <w:color w:val="222222"/>
          <w:shd w:val="clear" w:color="auto" w:fill="FFFFFF"/>
        </w:rPr>
      </w:pPr>
      <w:r w:rsidRPr="00CB638D">
        <w:rPr>
          <w:rFonts w:ascii="Times New Roman" w:hAnsi="Times New Roman" w:cs="Times New Roman"/>
          <w:color w:val="222222"/>
          <w:shd w:val="clear" w:color="auto" w:fill="FFFFFF"/>
        </w:rPr>
        <w:t>Hansson, Kar</w:t>
      </w:r>
      <w:r w:rsidRPr="00CB638D">
        <w:rPr>
          <w:rFonts w:ascii="Times New Roman" w:hAnsi="Times New Roman" w:cs="Times New Roman"/>
          <w:color w:val="222222"/>
          <w:shd w:val="clear" w:color="auto" w:fill="FFFFFF"/>
        </w:rPr>
        <w:t>in. "University of Karlskrona/Ronneby Sweden Heart of Darkness: White Lies Joseph Conrad's slender volume Heart of Darkness, published serially in Blackwood's Magazine in."</w:t>
      </w:r>
      <w:r w:rsidRPr="00CB638D">
        <w:rPr>
          <w:rFonts w:ascii="Times New Roman" w:hAnsi="Times New Roman" w:cs="Times New Roman"/>
        </w:rPr>
        <w:t xml:space="preserve"> </w:t>
      </w:r>
      <w:hyperlink r:id="rId8" w:history="1">
        <w:r w:rsidRPr="00CB638D">
          <w:rPr>
            <w:rStyle w:val="Hyperlink"/>
            <w:rFonts w:ascii="Times New Roman" w:hAnsi="Times New Roman" w:cs="Times New Roman"/>
            <w:shd w:val="clear" w:color="auto" w:fill="FFFFFF"/>
          </w:rPr>
          <w:t>h</w:t>
        </w:r>
        <w:r w:rsidRPr="00CB638D">
          <w:rPr>
            <w:rStyle w:val="Hyperlink"/>
            <w:rFonts w:ascii="Times New Roman" w:hAnsi="Times New Roman" w:cs="Times New Roman"/>
            <w:shd w:val="clear" w:color="auto" w:fill="FFFFFF"/>
          </w:rPr>
          <w:t>ttps://www.diva-portal.org/smash/get/diva2:837776/FULLTEXT01.txt</w:t>
        </w:r>
      </w:hyperlink>
      <w:r w:rsidRPr="00CB638D">
        <w:rPr>
          <w:rFonts w:ascii="Times New Roman" w:hAnsi="Times New Roman" w:cs="Times New Roman"/>
          <w:color w:val="222222"/>
          <w:shd w:val="clear" w:color="auto" w:fill="FFFFFF"/>
        </w:rPr>
        <w:t xml:space="preserve"> </w:t>
      </w:r>
    </w:p>
    <w:sectPr w:rsidR="00CB638D" w:rsidRPr="00CB63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C1" w:rsidRDefault="003B07C1">
      <w:r>
        <w:separator/>
      </w:r>
    </w:p>
  </w:endnote>
  <w:endnote w:type="continuationSeparator" w:id="0">
    <w:p w:rsidR="003B07C1" w:rsidRDefault="003B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C1" w:rsidRDefault="003B07C1">
      <w:r>
        <w:separator/>
      </w:r>
    </w:p>
  </w:footnote>
  <w:footnote w:type="continuationSeparator" w:id="0">
    <w:p w:rsidR="003B07C1" w:rsidRDefault="003B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C7" w:rsidRPr="00053DC7" w:rsidRDefault="003B07C1" w:rsidP="00053DC7">
    <w:pPr>
      <w:pStyle w:val="Header"/>
      <w:spacing w:line="480" w:lineRule="auto"/>
      <w:jc w:val="right"/>
      <w:rPr>
        <w:rFonts w:ascii="Times New Roman" w:hAnsi="Times New Roman" w:cs="Times New Roman"/>
      </w:rPr>
    </w:pPr>
    <w:r w:rsidRPr="00053DC7">
      <w:rPr>
        <w:rFonts w:ascii="Times New Roman" w:hAnsi="Times New Roman" w:cs="Times New Roman"/>
      </w:rPr>
      <w:t xml:space="preserve">Surname </w:t>
    </w:r>
    <w:sdt>
      <w:sdtPr>
        <w:rPr>
          <w:rFonts w:ascii="Times New Roman" w:hAnsi="Times New Roman" w:cs="Times New Roman"/>
        </w:rPr>
        <w:id w:val="-2104570292"/>
        <w:docPartObj>
          <w:docPartGallery w:val="Page Numbers (Top of Page)"/>
          <w:docPartUnique/>
        </w:docPartObj>
      </w:sdtPr>
      <w:sdtEndPr>
        <w:rPr>
          <w:noProof/>
        </w:rPr>
      </w:sdtEndPr>
      <w:sdtContent>
        <w:r w:rsidRPr="00053DC7">
          <w:rPr>
            <w:rFonts w:ascii="Times New Roman" w:hAnsi="Times New Roman" w:cs="Times New Roman"/>
          </w:rPr>
          <w:fldChar w:fldCharType="begin"/>
        </w:r>
        <w:r w:rsidRPr="00053DC7">
          <w:rPr>
            <w:rFonts w:ascii="Times New Roman" w:hAnsi="Times New Roman" w:cs="Times New Roman"/>
          </w:rPr>
          <w:instrText xml:space="preserve"> PAGE   \* MERGEFORMAT </w:instrText>
        </w:r>
        <w:r w:rsidRPr="00053DC7">
          <w:rPr>
            <w:rFonts w:ascii="Times New Roman" w:hAnsi="Times New Roman" w:cs="Times New Roman"/>
          </w:rPr>
          <w:fldChar w:fldCharType="separate"/>
        </w:r>
        <w:r w:rsidR="00447F73">
          <w:rPr>
            <w:rFonts w:ascii="Times New Roman" w:hAnsi="Times New Roman" w:cs="Times New Roman"/>
            <w:noProof/>
          </w:rPr>
          <w:t>1</w:t>
        </w:r>
        <w:r w:rsidRPr="00053DC7">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D53"/>
    <w:multiLevelType w:val="multilevel"/>
    <w:tmpl w:val="274E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F"/>
    <w:rsid w:val="0004291C"/>
    <w:rsid w:val="00053DC7"/>
    <w:rsid w:val="00070AD5"/>
    <w:rsid w:val="00072A0A"/>
    <w:rsid w:val="00117868"/>
    <w:rsid w:val="001C04BF"/>
    <w:rsid w:val="001E4286"/>
    <w:rsid w:val="00221CC2"/>
    <w:rsid w:val="00293FF1"/>
    <w:rsid w:val="002B7015"/>
    <w:rsid w:val="002C04AC"/>
    <w:rsid w:val="00317816"/>
    <w:rsid w:val="0032106D"/>
    <w:rsid w:val="00323E3F"/>
    <w:rsid w:val="00331AC0"/>
    <w:rsid w:val="003B07C1"/>
    <w:rsid w:val="003F39C1"/>
    <w:rsid w:val="00401F34"/>
    <w:rsid w:val="00427B01"/>
    <w:rsid w:val="00444B76"/>
    <w:rsid w:val="00447F73"/>
    <w:rsid w:val="004A4D7D"/>
    <w:rsid w:val="004D1D48"/>
    <w:rsid w:val="00504BAB"/>
    <w:rsid w:val="00572846"/>
    <w:rsid w:val="005C6598"/>
    <w:rsid w:val="00615F4B"/>
    <w:rsid w:val="007D3DD3"/>
    <w:rsid w:val="00812D94"/>
    <w:rsid w:val="008E7548"/>
    <w:rsid w:val="008F688F"/>
    <w:rsid w:val="009B2ED3"/>
    <w:rsid w:val="00A0713A"/>
    <w:rsid w:val="00A370B8"/>
    <w:rsid w:val="00A91E35"/>
    <w:rsid w:val="00AA4570"/>
    <w:rsid w:val="00B57F0C"/>
    <w:rsid w:val="00BA1E09"/>
    <w:rsid w:val="00C144AB"/>
    <w:rsid w:val="00C4495A"/>
    <w:rsid w:val="00C87AB1"/>
    <w:rsid w:val="00CA3DA4"/>
    <w:rsid w:val="00CB638D"/>
    <w:rsid w:val="00D03EFC"/>
    <w:rsid w:val="00D65C15"/>
    <w:rsid w:val="00DD65EB"/>
    <w:rsid w:val="00E13922"/>
    <w:rsid w:val="00E2201E"/>
    <w:rsid w:val="00E85BAD"/>
    <w:rsid w:val="00EB7645"/>
    <w:rsid w:val="00FB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570"/>
    <w:rPr>
      <w:color w:val="0000FF" w:themeColor="hyperlink"/>
      <w:u w:val="single"/>
    </w:rPr>
  </w:style>
  <w:style w:type="paragraph" w:styleId="Header">
    <w:name w:val="header"/>
    <w:basedOn w:val="Normal"/>
    <w:link w:val="HeaderChar"/>
    <w:uiPriority w:val="99"/>
    <w:unhideWhenUsed/>
    <w:rsid w:val="00053DC7"/>
    <w:pPr>
      <w:tabs>
        <w:tab w:val="center" w:pos="4680"/>
        <w:tab w:val="right" w:pos="9360"/>
      </w:tabs>
    </w:pPr>
  </w:style>
  <w:style w:type="character" w:customStyle="1" w:styleId="HeaderChar">
    <w:name w:val="Header Char"/>
    <w:basedOn w:val="DefaultParagraphFont"/>
    <w:link w:val="Header"/>
    <w:uiPriority w:val="99"/>
    <w:rsid w:val="00053DC7"/>
    <w:rPr>
      <w:sz w:val="24"/>
      <w:szCs w:val="24"/>
    </w:rPr>
  </w:style>
  <w:style w:type="paragraph" w:styleId="Footer">
    <w:name w:val="footer"/>
    <w:basedOn w:val="Normal"/>
    <w:link w:val="FooterChar"/>
    <w:uiPriority w:val="99"/>
    <w:unhideWhenUsed/>
    <w:rsid w:val="00053DC7"/>
    <w:pPr>
      <w:tabs>
        <w:tab w:val="center" w:pos="4680"/>
        <w:tab w:val="right" w:pos="9360"/>
      </w:tabs>
    </w:pPr>
  </w:style>
  <w:style w:type="character" w:customStyle="1" w:styleId="FooterChar">
    <w:name w:val="Footer Char"/>
    <w:basedOn w:val="DefaultParagraphFont"/>
    <w:link w:val="Footer"/>
    <w:uiPriority w:val="99"/>
    <w:rsid w:val="00053D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570"/>
    <w:rPr>
      <w:color w:val="0000FF" w:themeColor="hyperlink"/>
      <w:u w:val="single"/>
    </w:rPr>
  </w:style>
  <w:style w:type="paragraph" w:styleId="Header">
    <w:name w:val="header"/>
    <w:basedOn w:val="Normal"/>
    <w:link w:val="HeaderChar"/>
    <w:uiPriority w:val="99"/>
    <w:unhideWhenUsed/>
    <w:rsid w:val="00053DC7"/>
    <w:pPr>
      <w:tabs>
        <w:tab w:val="center" w:pos="4680"/>
        <w:tab w:val="right" w:pos="9360"/>
      </w:tabs>
    </w:pPr>
  </w:style>
  <w:style w:type="character" w:customStyle="1" w:styleId="HeaderChar">
    <w:name w:val="Header Char"/>
    <w:basedOn w:val="DefaultParagraphFont"/>
    <w:link w:val="Header"/>
    <w:uiPriority w:val="99"/>
    <w:rsid w:val="00053DC7"/>
    <w:rPr>
      <w:sz w:val="24"/>
      <w:szCs w:val="24"/>
    </w:rPr>
  </w:style>
  <w:style w:type="paragraph" w:styleId="Footer">
    <w:name w:val="footer"/>
    <w:basedOn w:val="Normal"/>
    <w:link w:val="FooterChar"/>
    <w:uiPriority w:val="99"/>
    <w:unhideWhenUsed/>
    <w:rsid w:val="00053DC7"/>
    <w:pPr>
      <w:tabs>
        <w:tab w:val="center" w:pos="4680"/>
        <w:tab w:val="right" w:pos="9360"/>
      </w:tabs>
    </w:pPr>
  </w:style>
  <w:style w:type="character" w:customStyle="1" w:styleId="FooterChar">
    <w:name w:val="Footer Char"/>
    <w:basedOn w:val="DefaultParagraphFont"/>
    <w:link w:val="Footer"/>
    <w:uiPriority w:val="99"/>
    <w:rsid w:val="00053D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a-portal.org/smash/get/diva2:837776/FULLTEXT01.tx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39</cp:revision>
  <dcterms:created xsi:type="dcterms:W3CDTF">2021-04-30T23:53:00Z</dcterms:created>
  <dcterms:modified xsi:type="dcterms:W3CDTF">2021-05-01T03:01:00Z</dcterms:modified>
</cp:coreProperties>
</file>